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B50616" w:rsidRDefault="00B12293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ОУД.17 ЭКОЛОГИЯ</w:t>
      </w:r>
    </w:p>
    <w:p w:rsidR="00B12293" w:rsidRDefault="00B12293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133FFA" w:rsidRDefault="00FF6530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65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«Программирование компьютерных систем» (утвержден Приказом Министерства образования и науки Российской Федерации от 28.07.2014 N 804, Зарегистрировано в Минюсте России 21.08.2014 N 33733.</w:t>
      </w:r>
    </w:p>
    <w:p w:rsidR="00FF6530" w:rsidRPr="00281F45" w:rsidRDefault="00FF6530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Личностными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</w:t>
      </w:r>
      <w:r w:rsidR="00133FFA">
        <w:rPr>
          <w:color w:val="auto"/>
        </w:rPr>
        <w:t>с</w:t>
      </w:r>
      <w:r w:rsidRPr="00B12293">
        <w:rPr>
          <w:color w:val="auto"/>
        </w:rPr>
        <w:t xml:space="preserve">формированность экологического мышления, понимания влияния социально¬ экономических процессов на состоянии природной и социальной среды.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приобретение опыта эколого-направленной деятельности. - сознательное отношение к непрерывному образованию как условию успешной профессиональной и общественной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Метапредметными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понимать проблему, выдвигать гипотезу, подбирать аргументы для подтверждения собственной позиции, формулировать выводы.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продуктивно общаться и взаимодействовать в процессе совместной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навыками познавательной, учебно-исследовательской и проектной деятельности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готовность к самостоятельной информационно-познавательной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работать с разными источниками информации, использовать средства информационных и коммуникационных технологий.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Предметными результатами изучения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сформированность представлений об «экологической»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умение экологически мыслить и способность учитывать и оценивать экологические последствия в разных сферах деятельности; - умение применять эколгические знания в жизненных ситуациях, связанных с выполнением типичных социальных ролей.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>- сформированность способности в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7B6BCD" w:rsidRDefault="00DE1F0C" w:rsidP="00B12293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lastRenderedPageBreak/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2293" w:rsidRPr="00047196" w:rsidTr="008160B9">
        <w:trPr>
          <w:trHeight w:val="460"/>
        </w:trPr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B12293" w:rsidRPr="00047196" w:rsidTr="008160B9">
        <w:trPr>
          <w:trHeight w:val="285"/>
        </w:trPr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54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12293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Сообщения, рефераты, индивидуальная работа по конспектам, решение экологических задач, подготовка отчетов по практическим 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B12293" w:rsidRPr="00047196" w:rsidTr="008160B9">
        <w:tc>
          <w:tcPr>
            <w:tcW w:w="9704" w:type="dxa"/>
            <w:gridSpan w:val="2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 xml:space="preserve">Итоговая аттестация в форме </w:t>
            </w:r>
            <w:r w:rsidRPr="00047196">
              <w:rPr>
                <w:i/>
                <w:iCs/>
                <w:sz w:val="24"/>
                <w:szCs w:val="24"/>
              </w:rPr>
              <w:t xml:space="preserve">дифференцированного зачета                                          </w:t>
            </w: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</w:tbl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616" w:rsidRDefault="00281F45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Раздел1.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Общие вопросы экологии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Тема1.1.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Основные понятия экологии.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 1.2.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Антропогенное воздействие на окружающую среду.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 xml:space="preserve">Раздел 2. 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Экологическое воздействие промышленности и особенности природоохранной деятельности на предприятиях этих отраслей.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Основы природоохранной деятельности</w:t>
      </w:r>
    </w:p>
    <w:p w:rsidR="00B50616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 xml:space="preserve">Тема 2.2. 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Основы промышленной деятельности.</w:t>
      </w:r>
    </w:p>
    <w:p w:rsidR="00B50616" w:rsidRP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534" w:rsidRDefault="003A6534" w:rsidP="0083288C">
      <w:pPr>
        <w:spacing w:after="0" w:line="240" w:lineRule="auto"/>
      </w:pPr>
      <w:r>
        <w:separator/>
      </w:r>
    </w:p>
  </w:endnote>
  <w:endnote w:type="continuationSeparator" w:id="0">
    <w:p w:rsidR="003A6534" w:rsidRDefault="003A6534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534" w:rsidRDefault="003A6534" w:rsidP="0083288C">
      <w:pPr>
        <w:spacing w:after="0" w:line="240" w:lineRule="auto"/>
      </w:pPr>
      <w:r>
        <w:separator/>
      </w:r>
    </w:p>
  </w:footnote>
  <w:footnote w:type="continuationSeparator" w:id="0">
    <w:p w:rsidR="003A6534" w:rsidRDefault="003A6534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33FFA"/>
    <w:rsid w:val="00141CAD"/>
    <w:rsid w:val="001D7E2B"/>
    <w:rsid w:val="00215682"/>
    <w:rsid w:val="002542E1"/>
    <w:rsid w:val="002809FC"/>
    <w:rsid w:val="00281F45"/>
    <w:rsid w:val="002E3E1E"/>
    <w:rsid w:val="00322246"/>
    <w:rsid w:val="003258E3"/>
    <w:rsid w:val="0037572C"/>
    <w:rsid w:val="003848F4"/>
    <w:rsid w:val="0039508B"/>
    <w:rsid w:val="003A6534"/>
    <w:rsid w:val="003F4496"/>
    <w:rsid w:val="00412EB7"/>
    <w:rsid w:val="00413385"/>
    <w:rsid w:val="00413E28"/>
    <w:rsid w:val="00426D07"/>
    <w:rsid w:val="004504A1"/>
    <w:rsid w:val="00457FE7"/>
    <w:rsid w:val="00463FDF"/>
    <w:rsid w:val="004955C7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92854"/>
    <w:rsid w:val="008C02DC"/>
    <w:rsid w:val="008C1E75"/>
    <w:rsid w:val="008D3388"/>
    <w:rsid w:val="008D750F"/>
    <w:rsid w:val="008E403B"/>
    <w:rsid w:val="0093536B"/>
    <w:rsid w:val="009B0304"/>
    <w:rsid w:val="009C33EC"/>
    <w:rsid w:val="00A64629"/>
    <w:rsid w:val="00A66D9D"/>
    <w:rsid w:val="00AE4092"/>
    <w:rsid w:val="00AE69A0"/>
    <w:rsid w:val="00AF3F8A"/>
    <w:rsid w:val="00AF56DA"/>
    <w:rsid w:val="00B06093"/>
    <w:rsid w:val="00B12293"/>
    <w:rsid w:val="00B141D6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4">
    <w:name w:val="Обычный4"/>
    <w:rsid w:val="00B1229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13</cp:revision>
  <dcterms:created xsi:type="dcterms:W3CDTF">2018-04-23T10:28:00Z</dcterms:created>
  <dcterms:modified xsi:type="dcterms:W3CDTF">2018-04-23T12:26:00Z</dcterms:modified>
</cp:coreProperties>
</file>